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346" w14:textId="77777777" w:rsidR="00870C80" w:rsidRDefault="00870C80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</w:p>
    <w:p w14:paraId="64F9E1D2" w14:textId="0DB6812D" w:rsidR="00870C80" w:rsidRDefault="00870C80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</w:p>
    <w:p w14:paraId="22CF32DC" w14:textId="77777777" w:rsidR="0055740E" w:rsidRDefault="0055740E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</w:p>
    <w:p w14:paraId="18337FA8" w14:textId="3E287FB9" w:rsidR="002915C1" w:rsidRDefault="002915C1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</w:p>
    <w:p w14:paraId="32B8B0E1" w14:textId="726664F4" w:rsidR="000807D9" w:rsidRDefault="000807D9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</w:p>
    <w:p w14:paraId="5D3BCDD7" w14:textId="77777777" w:rsidR="000807D9" w:rsidRDefault="000807D9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</w:p>
    <w:p w14:paraId="2545C0A6" w14:textId="0CC30044" w:rsidR="000E5B21" w:rsidRDefault="002915C1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  <w:r>
        <w:rPr>
          <w:rFonts w:ascii="Arial" w:hAnsi="Arial" w:cs="Arial"/>
          <w:sz w:val="30"/>
          <w:szCs w:val="30"/>
        </w:rPr>
        <w:t>A</w:t>
      </w:r>
      <w:r w:rsidR="004462DA">
        <w:rPr>
          <w:rFonts w:ascii="Arial" w:hAnsi="Arial" w:cs="Arial"/>
          <w:sz w:val="30"/>
          <w:szCs w:val="30"/>
        </w:rPr>
        <w:t xml:space="preserve"> new Circular Economy Action Plan</w:t>
      </w:r>
      <w:r w:rsidR="00ED5514">
        <w:rPr>
          <w:rFonts w:ascii="Arial" w:hAnsi="Arial" w:cs="Arial"/>
          <w:sz w:val="30"/>
          <w:szCs w:val="30"/>
        </w:rPr>
        <w:t xml:space="preserve"> </w:t>
      </w:r>
      <w:bookmarkStart w:id="0" w:name="_Hlk19174703"/>
      <w:r w:rsidR="004462DA">
        <w:rPr>
          <w:rFonts w:ascii="Arial" w:hAnsi="Arial" w:cs="Arial"/>
          <w:sz w:val="30"/>
          <w:szCs w:val="30"/>
        </w:rPr>
        <w:t>for sustainable resource use</w:t>
      </w:r>
    </w:p>
    <w:bookmarkEnd w:id="0"/>
    <w:p w14:paraId="2601D403" w14:textId="2F2F4551" w:rsidR="007C1644" w:rsidRPr="00D1138C" w:rsidRDefault="007C1644" w:rsidP="007C1644">
      <w:pPr>
        <w:jc w:val="center"/>
        <w:rPr>
          <w:b/>
          <w:lang w:val="en-US"/>
        </w:rPr>
      </w:pPr>
    </w:p>
    <w:p w14:paraId="2CF413F9" w14:textId="0AA846B9" w:rsidR="00315AA1" w:rsidRDefault="00315AA1" w:rsidP="00A3273D">
      <w:pPr>
        <w:rPr>
          <w:b/>
          <w:color w:val="808080" w:themeColor="background1" w:themeShade="80"/>
          <w:sz w:val="32"/>
          <w:szCs w:val="32"/>
          <w:lang w:val="en-US"/>
        </w:rPr>
      </w:pPr>
    </w:p>
    <w:p w14:paraId="74ADD24A" w14:textId="77777777" w:rsidR="00A3273D" w:rsidRPr="00D1138C" w:rsidRDefault="00A3273D" w:rsidP="00A3273D">
      <w:pPr>
        <w:rPr>
          <w:b/>
          <w:color w:val="808080" w:themeColor="background1" w:themeShade="80"/>
          <w:sz w:val="32"/>
          <w:szCs w:val="32"/>
          <w:lang w:val="en-US"/>
        </w:rPr>
      </w:pPr>
    </w:p>
    <w:p w14:paraId="44B3E23C" w14:textId="146B81EC" w:rsidR="00112242" w:rsidRDefault="00112242" w:rsidP="00D1138C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</w:p>
    <w:p w14:paraId="48105F96" w14:textId="564202F5" w:rsidR="00D1138C" w:rsidRPr="0084261A" w:rsidRDefault="00D1138C" w:rsidP="0084261A">
      <w:pPr>
        <w:rPr>
          <w:b/>
          <w:color w:val="808080" w:themeColor="background1" w:themeShade="80"/>
          <w:szCs w:val="32"/>
          <w:lang w:val="en-US"/>
        </w:rPr>
      </w:pPr>
    </w:p>
    <w:p w14:paraId="7D168EAD" w14:textId="656C7B55" w:rsidR="0084261A" w:rsidRPr="002915C1" w:rsidRDefault="0084261A" w:rsidP="00D1138C">
      <w:pPr>
        <w:rPr>
          <w:bCs/>
        </w:rPr>
      </w:pPr>
    </w:p>
    <w:p w14:paraId="0DC448B8" w14:textId="0F0CA724" w:rsidR="0084261A" w:rsidRPr="002915C1" w:rsidRDefault="002915C1" w:rsidP="002915C1">
      <w:pPr>
        <w:jc w:val="both"/>
        <w:rPr>
          <w:rFonts w:ascii="Arial" w:hAnsi="Arial" w:cs="Arial"/>
          <w:sz w:val="30"/>
          <w:szCs w:val="30"/>
          <w:lang w:val="en-US"/>
        </w:rPr>
      </w:pPr>
      <w:bookmarkStart w:id="1" w:name="_Hlk512251427"/>
      <w:r w:rsidRPr="002915C1">
        <w:rPr>
          <w:rFonts w:ascii="Arial" w:hAnsi="Arial" w:cs="Arial"/>
          <w:sz w:val="30"/>
          <w:szCs w:val="30"/>
        </w:rPr>
        <w:t xml:space="preserve">I wish to </w:t>
      </w:r>
      <w:r>
        <w:rPr>
          <w:rFonts w:ascii="Arial" w:hAnsi="Arial" w:cs="Arial"/>
          <w:b/>
          <w:bCs/>
          <w:sz w:val="30"/>
          <w:szCs w:val="30"/>
        </w:rPr>
        <w:t xml:space="preserve">WELCOME </w:t>
      </w:r>
      <w:r>
        <w:rPr>
          <w:rFonts w:ascii="Arial" w:hAnsi="Arial" w:cs="Arial"/>
          <w:sz w:val="30"/>
          <w:szCs w:val="30"/>
        </w:rPr>
        <w:t xml:space="preserve">the effort of the European Commission President Ursula Von Der Leyen </w:t>
      </w:r>
      <w:r w:rsidR="0055740E">
        <w:rPr>
          <w:rFonts w:ascii="Arial" w:hAnsi="Arial" w:cs="Arial"/>
          <w:sz w:val="30"/>
          <w:szCs w:val="30"/>
        </w:rPr>
        <w:t xml:space="preserve">to launch </w:t>
      </w:r>
      <w:r>
        <w:rPr>
          <w:rFonts w:ascii="Arial" w:hAnsi="Arial" w:cs="Arial"/>
          <w:sz w:val="30"/>
          <w:szCs w:val="30"/>
        </w:rPr>
        <w:t xml:space="preserve">a </w:t>
      </w:r>
      <w:r w:rsidR="00867343">
        <w:rPr>
          <w:rFonts w:ascii="Arial" w:hAnsi="Arial" w:cs="Arial"/>
          <w:sz w:val="30"/>
          <w:szCs w:val="30"/>
        </w:rPr>
        <w:t xml:space="preserve">green deal and </w:t>
      </w:r>
      <w:r w:rsidR="0055740E">
        <w:rPr>
          <w:rFonts w:ascii="Arial" w:hAnsi="Arial" w:cs="Arial"/>
          <w:sz w:val="30"/>
          <w:szCs w:val="30"/>
        </w:rPr>
        <w:t xml:space="preserve">a </w:t>
      </w:r>
      <w:r w:rsidRPr="002915C1">
        <w:rPr>
          <w:rFonts w:ascii="Arial" w:hAnsi="Arial" w:cs="Arial"/>
          <w:sz w:val="30"/>
          <w:szCs w:val="30"/>
        </w:rPr>
        <w:t>new Circular Economy Action Plan for sustainable resource use</w:t>
      </w:r>
      <w:r w:rsidR="0055740E">
        <w:rPr>
          <w:rFonts w:ascii="Arial" w:hAnsi="Arial" w:cs="Arial"/>
          <w:sz w:val="30"/>
          <w:szCs w:val="30"/>
        </w:rPr>
        <w:t xml:space="preserve"> in textiles</w:t>
      </w:r>
      <w:r w:rsidR="00762311">
        <w:rPr>
          <w:rFonts w:ascii="Arial" w:hAnsi="Arial" w:cs="Arial"/>
          <w:sz w:val="30"/>
          <w:szCs w:val="30"/>
        </w:rPr>
        <w:t>.</w:t>
      </w:r>
    </w:p>
    <w:bookmarkEnd w:id="1"/>
    <w:p w14:paraId="65EB7144" w14:textId="77777777" w:rsidR="002915C1" w:rsidRPr="002915C1" w:rsidRDefault="002915C1" w:rsidP="002915C1">
      <w:pPr>
        <w:rPr>
          <w:bCs/>
        </w:rPr>
      </w:pPr>
    </w:p>
    <w:p w14:paraId="14652C9A" w14:textId="1E508938" w:rsidR="002915C1" w:rsidRDefault="002915C1" w:rsidP="002915C1">
      <w:pPr>
        <w:jc w:val="both"/>
        <w:rPr>
          <w:rFonts w:ascii="Arial" w:hAnsi="Arial" w:cs="Arial"/>
          <w:sz w:val="30"/>
          <w:szCs w:val="30"/>
        </w:rPr>
      </w:pPr>
      <w:r w:rsidRPr="002915C1">
        <w:rPr>
          <w:rFonts w:ascii="Arial" w:hAnsi="Arial" w:cs="Arial"/>
          <w:sz w:val="30"/>
          <w:szCs w:val="30"/>
        </w:rPr>
        <w:t>I</w:t>
      </w:r>
      <w:r>
        <w:rPr>
          <w:rFonts w:ascii="Arial" w:hAnsi="Arial" w:cs="Arial"/>
          <w:sz w:val="30"/>
          <w:szCs w:val="30"/>
        </w:rPr>
        <w:t xml:space="preserve">n my capacity of </w:t>
      </w:r>
      <w:r w:rsidR="009B13B6">
        <w:rPr>
          <w:rFonts w:ascii="Arial" w:hAnsi="Arial" w:cs="Arial"/>
          <w:sz w:val="30"/>
          <w:szCs w:val="30"/>
        </w:rPr>
        <w:t xml:space="preserve">manufacturer in the </w:t>
      </w:r>
      <w:r>
        <w:rPr>
          <w:rFonts w:ascii="Arial" w:hAnsi="Arial" w:cs="Arial"/>
          <w:sz w:val="30"/>
          <w:szCs w:val="30"/>
        </w:rPr>
        <w:t>textiles value chain</w:t>
      </w:r>
      <w:r w:rsidR="009B13B6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my company </w:t>
      </w:r>
      <w:r w:rsidR="009B13B6">
        <w:rPr>
          <w:rFonts w:ascii="Arial" w:hAnsi="Arial" w:cs="Arial"/>
          <w:sz w:val="30"/>
          <w:szCs w:val="30"/>
        </w:rPr>
        <w:t xml:space="preserve">does already </w:t>
      </w:r>
      <w:r>
        <w:rPr>
          <w:rFonts w:ascii="Arial" w:hAnsi="Arial" w:cs="Arial"/>
          <w:b/>
          <w:bCs/>
          <w:sz w:val="30"/>
          <w:szCs w:val="30"/>
        </w:rPr>
        <w:t>ACT</w:t>
      </w:r>
      <w:r>
        <w:rPr>
          <w:rFonts w:ascii="Arial" w:hAnsi="Arial" w:cs="Arial"/>
          <w:sz w:val="30"/>
          <w:szCs w:val="30"/>
        </w:rPr>
        <w:t xml:space="preserve"> </w:t>
      </w:r>
      <w:r w:rsidR="009B13B6">
        <w:rPr>
          <w:rFonts w:ascii="Arial" w:hAnsi="Arial" w:cs="Arial"/>
          <w:sz w:val="30"/>
          <w:szCs w:val="30"/>
        </w:rPr>
        <w:t xml:space="preserve">and explores </w:t>
      </w:r>
      <w:r>
        <w:rPr>
          <w:rFonts w:ascii="Arial" w:hAnsi="Arial" w:cs="Arial"/>
          <w:sz w:val="30"/>
          <w:szCs w:val="30"/>
        </w:rPr>
        <w:t xml:space="preserve">solutions </w:t>
      </w:r>
      <w:r w:rsidRPr="002915C1">
        <w:rPr>
          <w:rFonts w:ascii="Arial" w:hAnsi="Arial" w:cs="Arial"/>
          <w:sz w:val="30"/>
          <w:szCs w:val="30"/>
        </w:rPr>
        <w:t>for sustainable resource use</w:t>
      </w:r>
      <w:r w:rsidR="009B13B6">
        <w:rPr>
          <w:rFonts w:ascii="Arial" w:hAnsi="Arial" w:cs="Arial"/>
          <w:sz w:val="30"/>
          <w:szCs w:val="30"/>
        </w:rPr>
        <w:t xml:space="preserve"> as </w:t>
      </w:r>
      <w:r w:rsidR="0055740E">
        <w:rPr>
          <w:rFonts w:ascii="Arial" w:hAnsi="Arial" w:cs="Arial"/>
          <w:sz w:val="30"/>
          <w:szCs w:val="30"/>
        </w:rPr>
        <w:t xml:space="preserve">of insights </w:t>
      </w:r>
      <w:r w:rsidR="009B13B6">
        <w:rPr>
          <w:rFonts w:ascii="Arial" w:hAnsi="Arial" w:cs="Arial"/>
          <w:sz w:val="30"/>
          <w:szCs w:val="30"/>
        </w:rPr>
        <w:t xml:space="preserve">shared hereafter.   </w:t>
      </w:r>
    </w:p>
    <w:p w14:paraId="1D795C73" w14:textId="77777777" w:rsidR="009B13B6" w:rsidRPr="009B13B6" w:rsidRDefault="009B13B6" w:rsidP="002915C1">
      <w:pPr>
        <w:jc w:val="both"/>
        <w:rPr>
          <w:rFonts w:ascii="Arial" w:hAnsi="Arial" w:cs="Arial"/>
          <w:sz w:val="30"/>
          <w:szCs w:val="30"/>
        </w:rPr>
      </w:pPr>
    </w:p>
    <w:p w14:paraId="5CDA5D65" w14:textId="2676D283" w:rsidR="009B13B6" w:rsidRPr="002915C1" w:rsidRDefault="009B13B6" w:rsidP="009B13B6">
      <w:pPr>
        <w:jc w:val="both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</w:rPr>
        <w:t xml:space="preserve">I therefore wish to </w:t>
      </w:r>
      <w:r w:rsidRPr="009B13B6">
        <w:rPr>
          <w:rFonts w:ascii="Arial" w:hAnsi="Arial" w:cs="Arial"/>
          <w:b/>
          <w:bCs/>
          <w:sz w:val="30"/>
          <w:szCs w:val="30"/>
        </w:rPr>
        <w:t>COMMITT</w:t>
      </w:r>
      <w:r>
        <w:rPr>
          <w:rFonts w:ascii="Arial" w:hAnsi="Arial" w:cs="Arial"/>
          <w:sz w:val="30"/>
          <w:szCs w:val="30"/>
        </w:rPr>
        <w:t xml:space="preserve"> to keep working in the pursue of sustainable resource use and </w:t>
      </w:r>
      <w:bookmarkStart w:id="2" w:name="_GoBack"/>
      <w:bookmarkEnd w:id="2"/>
      <w:r>
        <w:rPr>
          <w:rFonts w:ascii="Arial" w:hAnsi="Arial" w:cs="Arial"/>
          <w:sz w:val="30"/>
          <w:szCs w:val="30"/>
        </w:rPr>
        <w:t xml:space="preserve">offer to </w:t>
      </w:r>
      <w:r w:rsidR="000807D9">
        <w:rPr>
          <w:rFonts w:ascii="Arial" w:hAnsi="Arial" w:cs="Arial"/>
          <w:sz w:val="30"/>
          <w:szCs w:val="30"/>
        </w:rPr>
        <w:t xml:space="preserve">contribute with our </w:t>
      </w:r>
      <w:r>
        <w:rPr>
          <w:rFonts w:ascii="Arial" w:hAnsi="Arial" w:cs="Arial"/>
          <w:sz w:val="30"/>
          <w:szCs w:val="30"/>
        </w:rPr>
        <w:t xml:space="preserve">lessons learned </w:t>
      </w:r>
      <w:r w:rsidR="000807D9">
        <w:rPr>
          <w:rFonts w:ascii="Arial" w:hAnsi="Arial" w:cs="Arial"/>
          <w:sz w:val="30"/>
          <w:szCs w:val="30"/>
        </w:rPr>
        <w:t>to build up a new Circular Economy Action Plan.</w:t>
      </w:r>
    </w:p>
    <w:p w14:paraId="333CE99D" w14:textId="15D4269A" w:rsidR="002915C1" w:rsidRDefault="002915C1">
      <w:pPr>
        <w:jc w:val="both"/>
        <w:rPr>
          <w:rFonts w:ascii="Arial" w:hAnsi="Arial" w:cs="Arial"/>
          <w:sz w:val="30"/>
          <w:szCs w:val="30"/>
          <w:lang w:val="en-US"/>
        </w:rPr>
      </w:pPr>
    </w:p>
    <w:p w14:paraId="06D9A5E9" w14:textId="66BE8574" w:rsidR="000807D9" w:rsidRDefault="000807D9">
      <w:pPr>
        <w:jc w:val="both"/>
        <w:rPr>
          <w:rFonts w:ascii="Arial" w:hAnsi="Arial" w:cs="Arial"/>
          <w:sz w:val="30"/>
          <w:szCs w:val="30"/>
          <w:lang w:val="en-US"/>
        </w:rPr>
      </w:pPr>
    </w:p>
    <w:p w14:paraId="36129A9E" w14:textId="02C27352" w:rsidR="000807D9" w:rsidRDefault="000807D9">
      <w:pPr>
        <w:jc w:val="both"/>
        <w:rPr>
          <w:rFonts w:ascii="Arial" w:hAnsi="Arial" w:cs="Arial"/>
          <w:sz w:val="30"/>
          <w:szCs w:val="30"/>
          <w:lang w:val="en-US"/>
        </w:rPr>
      </w:pPr>
    </w:p>
    <w:p w14:paraId="78CED50C" w14:textId="3CAAE0BD" w:rsidR="000807D9" w:rsidRDefault="000807D9">
      <w:pPr>
        <w:jc w:val="both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 xml:space="preserve">City </w:t>
      </w:r>
    </w:p>
    <w:p w14:paraId="176B98DB" w14:textId="644AAD7D" w:rsidR="000807D9" w:rsidRDefault="000807D9">
      <w:pPr>
        <w:jc w:val="both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 xml:space="preserve">Signature </w:t>
      </w:r>
    </w:p>
    <w:p w14:paraId="680FAC8F" w14:textId="77777777" w:rsidR="000807D9" w:rsidRPr="002915C1" w:rsidRDefault="000807D9">
      <w:pPr>
        <w:jc w:val="both"/>
        <w:rPr>
          <w:rFonts w:ascii="Arial" w:hAnsi="Arial" w:cs="Arial"/>
          <w:sz w:val="30"/>
          <w:szCs w:val="30"/>
          <w:lang w:val="en-US"/>
        </w:rPr>
      </w:pPr>
    </w:p>
    <w:sectPr w:rsidR="000807D9" w:rsidRPr="002915C1" w:rsidSect="00870C80">
      <w:headerReference w:type="default" r:id="rId8"/>
      <w:pgSz w:w="11900" w:h="16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A179" w14:textId="77777777" w:rsidR="00041E75" w:rsidRDefault="00041E75" w:rsidP="00A47FEC">
      <w:r>
        <w:separator/>
      </w:r>
    </w:p>
  </w:endnote>
  <w:endnote w:type="continuationSeparator" w:id="0">
    <w:p w14:paraId="7460C6D8" w14:textId="77777777" w:rsidR="00041E75" w:rsidRDefault="00041E75" w:rsidP="00A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886E" w14:textId="77777777" w:rsidR="00041E75" w:rsidRDefault="00041E75" w:rsidP="00A47FEC">
      <w:r>
        <w:separator/>
      </w:r>
    </w:p>
  </w:footnote>
  <w:footnote w:type="continuationSeparator" w:id="0">
    <w:p w14:paraId="5DF86C1A" w14:textId="77777777" w:rsidR="00041E75" w:rsidRDefault="00041E75" w:rsidP="00A4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AAA4" w14:textId="4C9002D8" w:rsidR="005906FC" w:rsidRDefault="004462DA" w:rsidP="00F054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C91A4" wp14:editId="03C0393A">
              <wp:simplePos x="0" y="0"/>
              <wp:positionH relativeFrom="margin">
                <wp:align>left</wp:align>
              </wp:positionH>
              <wp:positionV relativeFrom="paragraph">
                <wp:posOffset>130629</wp:posOffset>
              </wp:positionV>
              <wp:extent cx="1267097" cy="803366"/>
              <wp:effectExtent l="0" t="0" r="28575" b="158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7097" cy="8033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2DD4BA7" w14:textId="77777777" w:rsidR="004462DA" w:rsidRDefault="004462DA"/>
                        <w:p w14:paraId="3BE5A4A6" w14:textId="204F449E" w:rsidR="004462DA" w:rsidRDefault="00720972">
                          <w:r>
                            <w:t xml:space="preserve">    </w:t>
                          </w:r>
                          <w:r w:rsidR="004462DA">
                            <w:t>Company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C91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0.3pt;width:99.75pt;height:63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" fillcolor="white [3201]" strokeweight=".5pt">
              <v:textbox>
                <w:txbxContent>
                  <w:p w14:paraId="52DD4BA7" w14:textId="77777777" w:rsidR="004462DA" w:rsidRDefault="004462DA"/>
                  <w:p w14:paraId="3BE5A4A6" w14:textId="204F449E" w:rsidR="004462DA" w:rsidRDefault="00720972">
                    <w:r>
                      <w:t xml:space="preserve">    </w:t>
                    </w:r>
                    <w:r w:rsidR="004462DA">
                      <w:t>Company 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546E">
      <w:rPr>
        <w:noProof/>
      </w:rPr>
      <w:t xml:space="preserve"> </w:t>
    </w:r>
    <w:r w:rsidR="00F0546E">
      <w:rPr>
        <w:noProof/>
      </w:rPr>
      <w:tab/>
    </w:r>
    <w:r w:rsidR="00F0546E">
      <w:rPr>
        <w:noProof/>
      </w:rPr>
      <w:tab/>
    </w:r>
    <w:r>
      <w:rPr>
        <w:noProof/>
      </w:rPr>
      <w:drawing>
        <wp:inline distT="0" distB="0" distL="0" distR="0" wp14:anchorId="4BCA04AA" wp14:editId="6F2E4A2E">
          <wp:extent cx="946059" cy="946059"/>
          <wp:effectExtent l="0" t="0" r="6985" b="6985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RAT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11" cy="94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1524"/>
    <w:multiLevelType w:val="hybridMultilevel"/>
    <w:tmpl w:val="E39A423A"/>
    <w:lvl w:ilvl="0" w:tplc="DEC4C616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A55C4"/>
    <w:multiLevelType w:val="hybridMultilevel"/>
    <w:tmpl w:val="1BFCEE0A"/>
    <w:lvl w:ilvl="0" w:tplc="13FE33A2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45588"/>
    <w:multiLevelType w:val="hybridMultilevel"/>
    <w:tmpl w:val="62607EB0"/>
    <w:lvl w:ilvl="0" w:tplc="AAECAF7A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16C40"/>
    <w:multiLevelType w:val="hybridMultilevel"/>
    <w:tmpl w:val="822C34C2"/>
    <w:lvl w:ilvl="0" w:tplc="19C2A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F16BA"/>
    <w:multiLevelType w:val="hybridMultilevel"/>
    <w:tmpl w:val="DB9A1C3A"/>
    <w:lvl w:ilvl="0" w:tplc="68829AA2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B7038"/>
    <w:multiLevelType w:val="hybridMultilevel"/>
    <w:tmpl w:val="FF90057C"/>
    <w:lvl w:ilvl="0" w:tplc="A948B714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67"/>
    <w:rsid w:val="000012B6"/>
    <w:rsid w:val="00030B57"/>
    <w:rsid w:val="00037D4C"/>
    <w:rsid w:val="00041E75"/>
    <w:rsid w:val="00053316"/>
    <w:rsid w:val="0007599B"/>
    <w:rsid w:val="000807D9"/>
    <w:rsid w:val="000807DE"/>
    <w:rsid w:val="0009764E"/>
    <w:rsid w:val="000A04D0"/>
    <w:rsid w:val="000A21CB"/>
    <w:rsid w:val="000B004D"/>
    <w:rsid w:val="000B5ECB"/>
    <w:rsid w:val="000E0079"/>
    <w:rsid w:val="000E13A3"/>
    <w:rsid w:val="000E5B21"/>
    <w:rsid w:val="000F4C5A"/>
    <w:rsid w:val="000F5807"/>
    <w:rsid w:val="00112242"/>
    <w:rsid w:val="0011505D"/>
    <w:rsid w:val="00124AD4"/>
    <w:rsid w:val="00134A50"/>
    <w:rsid w:val="00151CB4"/>
    <w:rsid w:val="001A4BD6"/>
    <w:rsid w:val="001A5D70"/>
    <w:rsid w:val="001B2795"/>
    <w:rsid w:val="001B72D9"/>
    <w:rsid w:val="001C10FE"/>
    <w:rsid w:val="001E2B63"/>
    <w:rsid w:val="001F0122"/>
    <w:rsid w:val="00213D93"/>
    <w:rsid w:val="00221FF1"/>
    <w:rsid w:val="0022216C"/>
    <w:rsid w:val="00230E5E"/>
    <w:rsid w:val="002360F3"/>
    <w:rsid w:val="00252B1A"/>
    <w:rsid w:val="002544DB"/>
    <w:rsid w:val="00281581"/>
    <w:rsid w:val="002915C1"/>
    <w:rsid w:val="00294791"/>
    <w:rsid w:val="002C1DC3"/>
    <w:rsid w:val="003057DF"/>
    <w:rsid w:val="003157BF"/>
    <w:rsid w:val="00315AA1"/>
    <w:rsid w:val="00316DD3"/>
    <w:rsid w:val="003217EB"/>
    <w:rsid w:val="003235EA"/>
    <w:rsid w:val="00326C2B"/>
    <w:rsid w:val="00344E73"/>
    <w:rsid w:val="00364747"/>
    <w:rsid w:val="003741AD"/>
    <w:rsid w:val="003C0701"/>
    <w:rsid w:val="003E69D6"/>
    <w:rsid w:val="003F17B3"/>
    <w:rsid w:val="00401FB4"/>
    <w:rsid w:val="004061BA"/>
    <w:rsid w:val="00406C9D"/>
    <w:rsid w:val="00430E71"/>
    <w:rsid w:val="00441760"/>
    <w:rsid w:val="00442C1E"/>
    <w:rsid w:val="004462DA"/>
    <w:rsid w:val="00461880"/>
    <w:rsid w:val="004636EC"/>
    <w:rsid w:val="00465D38"/>
    <w:rsid w:val="00493AA6"/>
    <w:rsid w:val="0049524B"/>
    <w:rsid w:val="004963D6"/>
    <w:rsid w:val="004A5249"/>
    <w:rsid w:val="004B74B3"/>
    <w:rsid w:val="004C3641"/>
    <w:rsid w:val="004D15AF"/>
    <w:rsid w:val="004D6060"/>
    <w:rsid w:val="004E5267"/>
    <w:rsid w:val="004E782E"/>
    <w:rsid w:val="005053BF"/>
    <w:rsid w:val="005103DE"/>
    <w:rsid w:val="00512571"/>
    <w:rsid w:val="005340E4"/>
    <w:rsid w:val="005357AF"/>
    <w:rsid w:val="005414E1"/>
    <w:rsid w:val="0055740E"/>
    <w:rsid w:val="00567828"/>
    <w:rsid w:val="00574416"/>
    <w:rsid w:val="00575F58"/>
    <w:rsid w:val="005833AE"/>
    <w:rsid w:val="00584F23"/>
    <w:rsid w:val="005906FC"/>
    <w:rsid w:val="005A523F"/>
    <w:rsid w:val="005B537B"/>
    <w:rsid w:val="005D66EC"/>
    <w:rsid w:val="005F450B"/>
    <w:rsid w:val="00607C10"/>
    <w:rsid w:val="00624946"/>
    <w:rsid w:val="006253A1"/>
    <w:rsid w:val="00637A13"/>
    <w:rsid w:val="006566A9"/>
    <w:rsid w:val="00662A6D"/>
    <w:rsid w:val="00664FC3"/>
    <w:rsid w:val="0067710B"/>
    <w:rsid w:val="00685BC3"/>
    <w:rsid w:val="0069780D"/>
    <w:rsid w:val="006A6C59"/>
    <w:rsid w:val="006B089E"/>
    <w:rsid w:val="00720972"/>
    <w:rsid w:val="007479C0"/>
    <w:rsid w:val="00762311"/>
    <w:rsid w:val="00766329"/>
    <w:rsid w:val="0076643A"/>
    <w:rsid w:val="0078509C"/>
    <w:rsid w:val="007A3678"/>
    <w:rsid w:val="007A7EB7"/>
    <w:rsid w:val="007B2928"/>
    <w:rsid w:val="007C11B1"/>
    <w:rsid w:val="007C1644"/>
    <w:rsid w:val="007D7E18"/>
    <w:rsid w:val="007D7F0C"/>
    <w:rsid w:val="007E2314"/>
    <w:rsid w:val="0084261A"/>
    <w:rsid w:val="00847FD1"/>
    <w:rsid w:val="00850EBE"/>
    <w:rsid w:val="008578A7"/>
    <w:rsid w:val="00864D5D"/>
    <w:rsid w:val="00866981"/>
    <w:rsid w:val="00867343"/>
    <w:rsid w:val="00870C80"/>
    <w:rsid w:val="00875030"/>
    <w:rsid w:val="008752D5"/>
    <w:rsid w:val="008752F6"/>
    <w:rsid w:val="008A44FB"/>
    <w:rsid w:val="008B6DCC"/>
    <w:rsid w:val="008C0122"/>
    <w:rsid w:val="008C1396"/>
    <w:rsid w:val="008C36DF"/>
    <w:rsid w:val="008C437D"/>
    <w:rsid w:val="008C65F9"/>
    <w:rsid w:val="008D3354"/>
    <w:rsid w:val="00901CBB"/>
    <w:rsid w:val="009038E9"/>
    <w:rsid w:val="00913C11"/>
    <w:rsid w:val="0091611A"/>
    <w:rsid w:val="009167ED"/>
    <w:rsid w:val="009211EC"/>
    <w:rsid w:val="0093002B"/>
    <w:rsid w:val="009328B4"/>
    <w:rsid w:val="0094691B"/>
    <w:rsid w:val="00961EF3"/>
    <w:rsid w:val="00965B3C"/>
    <w:rsid w:val="009721F6"/>
    <w:rsid w:val="009A00AC"/>
    <w:rsid w:val="009B13B6"/>
    <w:rsid w:val="009C2E18"/>
    <w:rsid w:val="009E0061"/>
    <w:rsid w:val="009E5A80"/>
    <w:rsid w:val="00A027E8"/>
    <w:rsid w:val="00A3273D"/>
    <w:rsid w:val="00A3775A"/>
    <w:rsid w:val="00A47FEC"/>
    <w:rsid w:val="00A76E20"/>
    <w:rsid w:val="00A81632"/>
    <w:rsid w:val="00A8625B"/>
    <w:rsid w:val="00AA091A"/>
    <w:rsid w:val="00AA65A9"/>
    <w:rsid w:val="00AC473A"/>
    <w:rsid w:val="00AD377F"/>
    <w:rsid w:val="00AD7090"/>
    <w:rsid w:val="00B17A83"/>
    <w:rsid w:val="00B254B7"/>
    <w:rsid w:val="00B41796"/>
    <w:rsid w:val="00B54E6B"/>
    <w:rsid w:val="00B67373"/>
    <w:rsid w:val="00B67C20"/>
    <w:rsid w:val="00BD3585"/>
    <w:rsid w:val="00BE53DE"/>
    <w:rsid w:val="00BE5C58"/>
    <w:rsid w:val="00BF41B4"/>
    <w:rsid w:val="00C10379"/>
    <w:rsid w:val="00C21443"/>
    <w:rsid w:val="00C37066"/>
    <w:rsid w:val="00C37609"/>
    <w:rsid w:val="00C4382C"/>
    <w:rsid w:val="00C66D43"/>
    <w:rsid w:val="00C67C0D"/>
    <w:rsid w:val="00C7254B"/>
    <w:rsid w:val="00C72E39"/>
    <w:rsid w:val="00C977BB"/>
    <w:rsid w:val="00CA6FDC"/>
    <w:rsid w:val="00CD1674"/>
    <w:rsid w:val="00D00519"/>
    <w:rsid w:val="00D00E98"/>
    <w:rsid w:val="00D03D16"/>
    <w:rsid w:val="00D1138C"/>
    <w:rsid w:val="00D31653"/>
    <w:rsid w:val="00D447C5"/>
    <w:rsid w:val="00D61287"/>
    <w:rsid w:val="00D70FD1"/>
    <w:rsid w:val="00D8210B"/>
    <w:rsid w:val="00DB20C9"/>
    <w:rsid w:val="00DB67E8"/>
    <w:rsid w:val="00DC2D01"/>
    <w:rsid w:val="00DC6483"/>
    <w:rsid w:val="00DC699A"/>
    <w:rsid w:val="00DC6DB5"/>
    <w:rsid w:val="00DD0E65"/>
    <w:rsid w:val="00DF2FBD"/>
    <w:rsid w:val="00E0154D"/>
    <w:rsid w:val="00E01AB9"/>
    <w:rsid w:val="00E22172"/>
    <w:rsid w:val="00E43561"/>
    <w:rsid w:val="00E629F3"/>
    <w:rsid w:val="00E75B37"/>
    <w:rsid w:val="00E76073"/>
    <w:rsid w:val="00E97BF5"/>
    <w:rsid w:val="00EA613B"/>
    <w:rsid w:val="00EA6C68"/>
    <w:rsid w:val="00EB0EB3"/>
    <w:rsid w:val="00EB4135"/>
    <w:rsid w:val="00ED4F7E"/>
    <w:rsid w:val="00ED5514"/>
    <w:rsid w:val="00F0546E"/>
    <w:rsid w:val="00F1311D"/>
    <w:rsid w:val="00F13AFC"/>
    <w:rsid w:val="00F176B7"/>
    <w:rsid w:val="00F200C3"/>
    <w:rsid w:val="00F259CB"/>
    <w:rsid w:val="00F26280"/>
    <w:rsid w:val="00F3319C"/>
    <w:rsid w:val="00F7153F"/>
    <w:rsid w:val="00FB5CBA"/>
    <w:rsid w:val="00FC3A51"/>
    <w:rsid w:val="00FD75D0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3CAF9C"/>
  <w15:docId w15:val="{B47857BD-41D9-4E47-A2C7-93028EC3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1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1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1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1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6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F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F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F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0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F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906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FC"/>
  </w:style>
  <w:style w:type="paragraph" w:styleId="Footer">
    <w:name w:val="footer"/>
    <w:basedOn w:val="Normal"/>
    <w:link w:val="FooterChar"/>
    <w:uiPriority w:val="99"/>
    <w:unhideWhenUsed/>
    <w:rsid w:val="00590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FC"/>
  </w:style>
  <w:style w:type="paragraph" w:styleId="Revision">
    <w:name w:val="Revision"/>
    <w:hidden/>
    <w:uiPriority w:val="99"/>
    <w:semiHidden/>
    <w:rsid w:val="005906FC"/>
  </w:style>
  <w:style w:type="table" w:styleId="TableGrid">
    <w:name w:val="Table Grid"/>
    <w:basedOn w:val="TableNormal"/>
    <w:uiPriority w:val="39"/>
    <w:rsid w:val="005906FC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7C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9986652-5D5D-4BE8-B1C7-C6D7B99B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katy.stevens@white-moss.co.uk</dc:creator>
  <cp:keywords/>
  <dc:description/>
  <cp:lastModifiedBy>Mauro Scalia</cp:lastModifiedBy>
  <cp:revision>6</cp:revision>
  <cp:lastPrinted>2019-09-09T06:51:00Z</cp:lastPrinted>
  <dcterms:created xsi:type="dcterms:W3CDTF">2019-09-12T08:13:00Z</dcterms:created>
  <dcterms:modified xsi:type="dcterms:W3CDTF">2019-10-04T15:10:00Z</dcterms:modified>
</cp:coreProperties>
</file>